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381DC" w14:textId="77777777" w:rsidR="00342BFB" w:rsidRPr="00342BFB" w:rsidRDefault="00342BFB" w:rsidP="00342B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2BFB">
        <w:rPr>
          <w:rFonts w:ascii="Times New Roman" w:hAnsi="Times New Roman" w:cs="Times New Roman"/>
          <w:sz w:val="28"/>
          <w:szCs w:val="28"/>
        </w:rPr>
        <w:t>ИНФОРМАЦИЯ</w:t>
      </w:r>
    </w:p>
    <w:p w14:paraId="2EE9A6D2" w14:textId="453B21F5" w:rsidR="0097586B" w:rsidRDefault="00342BFB" w:rsidP="009758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2BFB">
        <w:rPr>
          <w:rFonts w:ascii="Times New Roman" w:hAnsi="Times New Roman" w:cs="Times New Roman"/>
          <w:sz w:val="28"/>
          <w:szCs w:val="28"/>
        </w:rPr>
        <w:t>по локальным (не требующи</w:t>
      </w:r>
      <w:r w:rsidR="002C484A">
        <w:rPr>
          <w:rFonts w:ascii="Times New Roman" w:hAnsi="Times New Roman" w:cs="Times New Roman"/>
          <w:sz w:val="28"/>
          <w:szCs w:val="28"/>
        </w:rPr>
        <w:t>м</w:t>
      </w:r>
      <w:r w:rsidRPr="00342BFB">
        <w:rPr>
          <w:rFonts w:ascii="Times New Roman" w:hAnsi="Times New Roman" w:cs="Times New Roman"/>
          <w:sz w:val="28"/>
          <w:szCs w:val="28"/>
        </w:rPr>
        <w:t xml:space="preserve"> подключения к сети Интернет при работе) версиям стандартного программного обеспечения, </w:t>
      </w:r>
    </w:p>
    <w:p w14:paraId="54B18E38" w14:textId="77777777" w:rsidR="0097586B" w:rsidRDefault="00342BFB" w:rsidP="009758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2BFB">
        <w:rPr>
          <w:rFonts w:ascii="Times New Roman" w:hAnsi="Times New Roman" w:cs="Times New Roman"/>
          <w:sz w:val="28"/>
          <w:szCs w:val="28"/>
        </w:rPr>
        <w:t xml:space="preserve">используемого при проведении КЕГЭ, </w:t>
      </w:r>
    </w:p>
    <w:p w14:paraId="3AA9E292" w14:textId="77777777" w:rsidR="0097586B" w:rsidRDefault="00342BFB" w:rsidP="009758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2BFB">
        <w:rPr>
          <w:rFonts w:ascii="Times New Roman" w:hAnsi="Times New Roman" w:cs="Times New Roman"/>
          <w:sz w:val="28"/>
          <w:szCs w:val="28"/>
        </w:rPr>
        <w:t>определенных на региональном уровне в 2024 году</w:t>
      </w:r>
      <w:r w:rsidR="009758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65C7EB" w14:textId="77777777" w:rsidR="00F7577C" w:rsidRDefault="0097586B" w:rsidP="009758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Краснодарском крае</w:t>
      </w:r>
    </w:p>
    <w:p w14:paraId="35B343C9" w14:textId="77777777" w:rsidR="0097586B" w:rsidRPr="00342BFB" w:rsidRDefault="0097586B" w:rsidP="00342B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1" w:type="dxa"/>
        <w:tblInd w:w="-14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5953"/>
      </w:tblGrid>
      <w:tr w:rsidR="00342BFB" w:rsidRPr="00342BFB" w14:paraId="7C9AC77E" w14:textId="77777777" w:rsidTr="006C532F">
        <w:tc>
          <w:tcPr>
            <w:tcW w:w="1560" w:type="dxa"/>
          </w:tcPr>
          <w:p w14:paraId="393C3F73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Категория ПО</w:t>
            </w:r>
          </w:p>
        </w:tc>
        <w:tc>
          <w:tcPr>
            <w:tcW w:w="2268" w:type="dxa"/>
          </w:tcPr>
          <w:p w14:paraId="575AF8EA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Наименование ПО</w:t>
            </w:r>
          </w:p>
        </w:tc>
        <w:tc>
          <w:tcPr>
            <w:tcW w:w="5953" w:type="dxa"/>
          </w:tcPr>
          <w:p w14:paraId="580C168D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Локальная версия, которая будет установлена </w:t>
            </w:r>
          </w:p>
          <w:p w14:paraId="62CA0E7D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 ППЭ на КЕГЭ</w:t>
            </w:r>
          </w:p>
        </w:tc>
      </w:tr>
    </w:tbl>
    <w:p w14:paraId="58E4372A" w14:textId="77777777" w:rsidR="00342BFB" w:rsidRPr="0097586B" w:rsidRDefault="00342BFB" w:rsidP="0097586B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97586B">
        <w:rPr>
          <w:rFonts w:ascii="Times New Roman" w:hAnsi="Times New Roman" w:cs="Times New Roman"/>
          <w:sz w:val="2"/>
          <w:szCs w:val="2"/>
        </w:rPr>
        <w:t xml:space="preserve">  </w:t>
      </w:r>
    </w:p>
    <w:tbl>
      <w:tblPr>
        <w:tblStyle w:val="a4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5953"/>
      </w:tblGrid>
      <w:tr w:rsidR="00342BFB" w:rsidRPr="00342BFB" w14:paraId="15B45730" w14:textId="77777777" w:rsidTr="006C532F">
        <w:trPr>
          <w:tblHeader/>
        </w:trPr>
        <w:tc>
          <w:tcPr>
            <w:tcW w:w="1560" w:type="dxa"/>
          </w:tcPr>
          <w:p w14:paraId="462532FB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C21902B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14:paraId="4EA471F3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42BFB" w:rsidRPr="00342BFB" w14:paraId="7FF4E492" w14:textId="77777777" w:rsidTr="006C532F">
        <w:trPr>
          <w:trHeight w:val="464"/>
        </w:trPr>
        <w:tc>
          <w:tcPr>
            <w:tcW w:w="9781" w:type="dxa"/>
            <w:gridSpan w:val="3"/>
            <w:vAlign w:val="center"/>
          </w:tcPr>
          <w:p w14:paraId="42819318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b/>
                <w:sz w:val="28"/>
                <w:szCs w:val="28"/>
              </w:rPr>
              <w:t>Среды программирования</w:t>
            </w:r>
          </w:p>
        </w:tc>
      </w:tr>
      <w:tr w:rsidR="00342BFB" w:rsidRPr="00342BFB" w14:paraId="554B933B" w14:textId="77777777" w:rsidTr="006C532F">
        <w:tc>
          <w:tcPr>
            <w:tcW w:w="1560" w:type="dxa"/>
          </w:tcPr>
          <w:p w14:paraId="70F1A19C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Школьный алгоритмический язык</w:t>
            </w:r>
          </w:p>
        </w:tc>
        <w:tc>
          <w:tcPr>
            <w:tcW w:w="2268" w:type="dxa"/>
          </w:tcPr>
          <w:p w14:paraId="00D1BF28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Кумир</w:t>
            </w:r>
          </w:p>
        </w:tc>
        <w:tc>
          <w:tcPr>
            <w:tcW w:w="5953" w:type="dxa"/>
          </w:tcPr>
          <w:p w14:paraId="099F2126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2.1.0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  <w:p w14:paraId="38C76A73" w14:textId="77777777" w:rsidR="00342BFB" w:rsidRPr="00342BFB" w:rsidRDefault="00000000" w:rsidP="006C532F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7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https://www.niisi.ru/kumir/dl.htm</w:t>
              </w:r>
            </w:hyperlink>
          </w:p>
        </w:tc>
      </w:tr>
      <w:tr w:rsidR="00342BFB" w:rsidRPr="002C484A" w14:paraId="7B057BEF" w14:textId="77777777" w:rsidTr="006C532F">
        <w:tc>
          <w:tcPr>
            <w:tcW w:w="1560" w:type="dxa"/>
          </w:tcPr>
          <w:p w14:paraId="4F5C31AC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С#</w:t>
            </w:r>
          </w:p>
        </w:tc>
        <w:tc>
          <w:tcPr>
            <w:tcW w:w="2268" w:type="dxa"/>
          </w:tcPr>
          <w:p w14:paraId="1EEA7B43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Visual Studio Community 2019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5953" w:type="dxa"/>
          </w:tcPr>
          <w:p w14:paraId="248782C6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Community </w:t>
            </w:r>
          </w:p>
          <w:p w14:paraId="7DB099B4" w14:textId="77777777" w:rsidR="00342BFB" w:rsidRPr="00342BFB" w:rsidRDefault="00000000" w:rsidP="006C532F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  <w:lang w:val="en-US"/>
              </w:rPr>
            </w:pPr>
            <w:hyperlink r:id="rId8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https://visualstudio.microsoft.com/ru/thank-you-downloading-visual-studio/?sku=Community&amp;channel=Release&amp;version=VS2022&amp;source=VSLandingPage&amp;cid=2030&amp;passive=false</w:t>
              </w:r>
            </w:hyperlink>
          </w:p>
        </w:tc>
      </w:tr>
      <w:tr w:rsidR="00342BFB" w:rsidRPr="002C484A" w14:paraId="7E9F82F5" w14:textId="77777777" w:rsidTr="006C532F">
        <w:trPr>
          <w:trHeight w:val="1692"/>
        </w:trPr>
        <w:tc>
          <w:tcPr>
            <w:tcW w:w="1560" w:type="dxa"/>
            <w:vMerge w:val="restart"/>
          </w:tcPr>
          <w:p w14:paraId="1C706F3F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C++</w:t>
            </w:r>
          </w:p>
        </w:tc>
        <w:tc>
          <w:tcPr>
            <w:tcW w:w="2268" w:type="dxa"/>
          </w:tcPr>
          <w:p w14:paraId="20687B43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Visual Studio Community 2019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5953" w:type="dxa"/>
          </w:tcPr>
          <w:p w14:paraId="634D75BB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Community </w:t>
            </w:r>
          </w:p>
          <w:p w14:paraId="2DAA7036" w14:textId="77777777" w:rsidR="00342BFB" w:rsidRPr="00342BFB" w:rsidRDefault="00000000" w:rsidP="006C532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https://visualstudio.microsoft.com/ru/thank-you-downloading-visual-studio/?sku=Community&amp;channel=Release&amp;version=VS2022&amp;source=VSLandingPage&amp;cid=2030&amp;passive=false</w:t>
              </w:r>
            </w:hyperlink>
          </w:p>
        </w:tc>
      </w:tr>
      <w:tr w:rsidR="00342BFB" w:rsidRPr="002C484A" w14:paraId="2CF44B9B" w14:textId="77777777" w:rsidTr="006C532F">
        <w:trPr>
          <w:trHeight w:val="1134"/>
        </w:trPr>
        <w:tc>
          <w:tcPr>
            <w:tcW w:w="1560" w:type="dxa"/>
            <w:vMerge/>
          </w:tcPr>
          <w:p w14:paraId="486FEBD0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14:paraId="08B65951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 Source C/C++ IDE for Windows Dev-C++ 5.0.</w:t>
            </w:r>
          </w:p>
        </w:tc>
        <w:tc>
          <w:tcPr>
            <w:tcW w:w="5953" w:type="dxa"/>
          </w:tcPr>
          <w:p w14:paraId="568D283B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Dev-C++ 5.0 (4.9.9.2)</w:t>
            </w:r>
          </w:p>
          <w:p w14:paraId="004D34EE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https://sourceforge.net/projects/dev-cpp/</w:t>
              </w:r>
            </w:hyperlink>
          </w:p>
        </w:tc>
      </w:tr>
      <w:tr w:rsidR="00342BFB" w:rsidRPr="002C484A" w14:paraId="616B9C87" w14:textId="77777777" w:rsidTr="006C532F">
        <w:tc>
          <w:tcPr>
            <w:tcW w:w="1560" w:type="dxa"/>
          </w:tcPr>
          <w:p w14:paraId="3305352E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Java</w:t>
            </w:r>
          </w:p>
        </w:tc>
        <w:tc>
          <w:tcPr>
            <w:tcW w:w="2268" w:type="dxa"/>
          </w:tcPr>
          <w:p w14:paraId="69D5EC97" w14:textId="77777777" w:rsidR="00342BFB" w:rsidRPr="00342BFB" w:rsidRDefault="00342BFB" w:rsidP="006C532F">
            <w:pPr>
              <w:pStyle w:val="a5"/>
              <w:numPr>
                <w:ilvl w:val="0"/>
                <w:numId w:val="1"/>
              </w:numPr>
              <w:tabs>
                <w:tab w:val="left" w:pos="323"/>
              </w:tabs>
              <w:ind w:left="0" w:firstLine="0"/>
              <w:rPr>
                <w:sz w:val="28"/>
                <w:szCs w:val="28"/>
                <w:lang w:val="en-US"/>
              </w:rPr>
            </w:pPr>
            <w:r w:rsidRPr="00342BFB">
              <w:rPr>
                <w:sz w:val="28"/>
                <w:szCs w:val="28"/>
                <w:lang w:val="en-US"/>
              </w:rPr>
              <w:t xml:space="preserve">Java </w:t>
            </w:r>
          </w:p>
          <w:p w14:paraId="4EE2569D" w14:textId="77777777" w:rsidR="00342BFB" w:rsidRPr="00342BFB" w:rsidRDefault="00342BFB" w:rsidP="006C532F">
            <w:pPr>
              <w:pStyle w:val="a5"/>
              <w:tabs>
                <w:tab w:val="left" w:pos="323"/>
              </w:tabs>
              <w:ind w:left="0"/>
              <w:rPr>
                <w:sz w:val="28"/>
                <w:szCs w:val="28"/>
                <w:lang w:val="en-US"/>
              </w:rPr>
            </w:pPr>
          </w:p>
          <w:p w14:paraId="5C21A53E" w14:textId="77777777" w:rsidR="00342BFB" w:rsidRPr="00342BFB" w:rsidRDefault="00342BFB" w:rsidP="006C532F">
            <w:pPr>
              <w:pStyle w:val="a5"/>
              <w:tabs>
                <w:tab w:val="left" w:pos="323"/>
              </w:tabs>
              <w:ind w:left="0"/>
              <w:rPr>
                <w:sz w:val="28"/>
                <w:szCs w:val="28"/>
                <w:lang w:val="en-US"/>
              </w:rPr>
            </w:pPr>
          </w:p>
          <w:p w14:paraId="11CD1E0F" w14:textId="77777777" w:rsidR="00342BFB" w:rsidRPr="00342BFB" w:rsidRDefault="00342BFB" w:rsidP="006C532F">
            <w:pPr>
              <w:pStyle w:val="a5"/>
              <w:tabs>
                <w:tab w:val="left" w:pos="323"/>
              </w:tabs>
              <w:ind w:left="0"/>
              <w:rPr>
                <w:sz w:val="28"/>
                <w:szCs w:val="28"/>
                <w:lang w:val="en-US"/>
              </w:rPr>
            </w:pPr>
          </w:p>
          <w:p w14:paraId="0506D376" w14:textId="77777777" w:rsidR="00342BFB" w:rsidRPr="00342BFB" w:rsidRDefault="00342BFB" w:rsidP="006C532F">
            <w:pPr>
              <w:pStyle w:val="a5"/>
              <w:numPr>
                <w:ilvl w:val="0"/>
                <w:numId w:val="1"/>
              </w:numPr>
              <w:tabs>
                <w:tab w:val="left" w:pos="323"/>
              </w:tabs>
              <w:ind w:left="0" w:firstLine="0"/>
              <w:rPr>
                <w:sz w:val="28"/>
                <w:szCs w:val="28"/>
                <w:lang w:val="en-US"/>
              </w:rPr>
            </w:pPr>
            <w:r w:rsidRPr="00342BFB">
              <w:rPr>
                <w:sz w:val="28"/>
                <w:szCs w:val="28"/>
              </w:rPr>
              <w:t xml:space="preserve">Среда разработки </w:t>
            </w:r>
            <w:r w:rsidRPr="00342BFB">
              <w:rPr>
                <w:sz w:val="28"/>
                <w:szCs w:val="28"/>
                <w:lang w:val="en-US"/>
              </w:rPr>
              <w:t>NetBeans 12</w:t>
            </w:r>
          </w:p>
          <w:p w14:paraId="71EAF735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E1AA5F0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F5CC16D" w14:textId="77777777" w:rsidR="00342BFB" w:rsidRPr="00342BFB" w:rsidRDefault="00342BFB" w:rsidP="006C532F">
            <w:pPr>
              <w:pStyle w:val="a5"/>
              <w:numPr>
                <w:ilvl w:val="0"/>
                <w:numId w:val="1"/>
              </w:numPr>
              <w:tabs>
                <w:tab w:val="left" w:pos="323"/>
              </w:tabs>
              <w:ind w:left="0" w:firstLine="0"/>
              <w:rPr>
                <w:sz w:val="28"/>
                <w:szCs w:val="28"/>
                <w:lang w:val="en-US"/>
              </w:rPr>
            </w:pPr>
            <w:r w:rsidRPr="00342BFB">
              <w:rPr>
                <w:sz w:val="28"/>
                <w:szCs w:val="28"/>
              </w:rPr>
              <w:t>Среда</w:t>
            </w:r>
            <w:r w:rsidRPr="00342BFB">
              <w:rPr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sz w:val="28"/>
                <w:szCs w:val="28"/>
              </w:rPr>
              <w:t>разработки</w:t>
            </w:r>
          </w:p>
          <w:p w14:paraId="6475593F" w14:textId="77777777" w:rsidR="00342BFB" w:rsidRPr="00342BFB" w:rsidRDefault="00342BFB" w:rsidP="006C532F">
            <w:pPr>
              <w:pStyle w:val="a5"/>
              <w:tabs>
                <w:tab w:val="left" w:pos="323"/>
              </w:tabs>
              <w:ind w:left="0"/>
              <w:rPr>
                <w:sz w:val="28"/>
                <w:szCs w:val="28"/>
                <w:lang w:val="en-US"/>
              </w:rPr>
            </w:pPr>
            <w:r w:rsidRPr="00342BFB">
              <w:rPr>
                <w:sz w:val="28"/>
                <w:szCs w:val="28"/>
                <w:lang w:val="en-US"/>
              </w:rPr>
              <w:t xml:space="preserve">IntelliJ IDEA Community </w:t>
            </w:r>
            <w:r w:rsidRPr="00342BFB">
              <w:rPr>
                <w:sz w:val="28"/>
                <w:szCs w:val="28"/>
                <w:lang w:val="en-US"/>
              </w:rPr>
              <w:lastRenderedPageBreak/>
              <w:t>Edition</w:t>
            </w:r>
          </w:p>
        </w:tc>
        <w:tc>
          <w:tcPr>
            <w:tcW w:w="5953" w:type="dxa"/>
          </w:tcPr>
          <w:p w14:paraId="04EDC040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1) Java</w:t>
            </w:r>
          </w:p>
          <w:p w14:paraId="2FF4FC1E" w14:textId="77777777" w:rsidR="00342BFB" w:rsidRPr="00342BFB" w:rsidRDefault="00000000" w:rsidP="006C532F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1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https://download.oracle.com/java/21/latest/jdk-21_windows-x64_bin.exe</w:t>
              </w:r>
            </w:hyperlink>
          </w:p>
          <w:p w14:paraId="6478CC75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948A23D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 NetBeans 12</w:t>
            </w:r>
          </w:p>
          <w:p w14:paraId="4284A9B2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2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https://archive.apache.org/dist/netbeans/netbeans/12.0/Apache-NetBeans-12.0-bin-windows-x64.exe</w:t>
              </w:r>
            </w:hyperlink>
          </w:p>
          <w:p w14:paraId="766ED998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59E8472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</w:t>
            </w:r>
            <w:r w:rsidRPr="00342BF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IntelliJ IDEA (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версия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2023.2.5) Community Edition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разработки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языках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Java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Kotlin</w:t>
            </w:r>
          </w:p>
          <w:p w14:paraId="7D4BD65D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3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https://www.jetbrains.com/ru-ru/idea/download/download-thanks.html?platform=windows&amp;code=IIC</w:t>
              </w:r>
            </w:hyperlink>
          </w:p>
        </w:tc>
      </w:tr>
      <w:tr w:rsidR="00342BFB" w:rsidRPr="002C484A" w14:paraId="258371B3" w14:textId="77777777" w:rsidTr="006C532F">
        <w:tc>
          <w:tcPr>
            <w:tcW w:w="1560" w:type="dxa"/>
            <w:vMerge w:val="restart"/>
            <w:vAlign w:val="center"/>
          </w:tcPr>
          <w:p w14:paraId="7860D2DD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Pascal</w:t>
            </w:r>
          </w:p>
        </w:tc>
        <w:tc>
          <w:tcPr>
            <w:tcW w:w="2268" w:type="dxa"/>
          </w:tcPr>
          <w:p w14:paraId="358650BC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 ABC.Net (</w:t>
            </w:r>
            <w:r w:rsidRPr="00342BF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версия 3.8.3</w:t>
            </w:r>
            <w:r w:rsidRPr="00342BFB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</w:tcPr>
          <w:p w14:paraId="7CD41E3A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Pascal ABC.Net </w:t>
            </w:r>
            <w:r w:rsidRPr="00342BFB">
              <w:rPr>
                <w:rFonts w:ascii="Times New Roman" w:hAnsi="Times New Roman" w:cs="Times New Roman"/>
                <w:bCs/>
                <w:sz w:val="28"/>
                <w:szCs w:val="28"/>
              </w:rPr>
              <w:t>версия</w:t>
            </w:r>
            <w:r w:rsidRPr="00342BF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3.8.3</w:t>
            </w:r>
          </w:p>
          <w:p w14:paraId="7098806B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hyperlink r:id="rId14" w:history="1">
              <w:r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http://pascalabc.net/ssyilki-dlya-skachivaniya</w:t>
              </w:r>
            </w:hyperlink>
          </w:p>
        </w:tc>
      </w:tr>
      <w:tr w:rsidR="00342BFB" w:rsidRPr="002C484A" w14:paraId="78B51C27" w14:textId="77777777" w:rsidTr="006C532F">
        <w:tc>
          <w:tcPr>
            <w:tcW w:w="1560" w:type="dxa"/>
            <w:vMerge/>
          </w:tcPr>
          <w:p w14:paraId="3EAD9800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14:paraId="24AD05C7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Free pascal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(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версия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3.2.2)</w:t>
            </w:r>
          </w:p>
        </w:tc>
        <w:tc>
          <w:tcPr>
            <w:tcW w:w="5953" w:type="dxa"/>
          </w:tcPr>
          <w:p w14:paraId="1CC36B9A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Free pascal (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версия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3.2.2)</w:t>
            </w:r>
          </w:p>
          <w:p w14:paraId="1003B14A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https://www.freepascal.org/download.html</w:t>
              </w:r>
            </w:hyperlink>
            <w:r w:rsidR="00342BFB"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42BFB" w:rsidRPr="002C484A" w14:paraId="7CA4EC24" w14:textId="77777777" w:rsidTr="006C532F">
        <w:tc>
          <w:tcPr>
            <w:tcW w:w="1560" w:type="dxa"/>
          </w:tcPr>
          <w:p w14:paraId="5705EDD1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</w:p>
        </w:tc>
        <w:tc>
          <w:tcPr>
            <w:tcW w:w="2268" w:type="dxa"/>
          </w:tcPr>
          <w:p w14:paraId="19814943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 (версия 3.12)</w:t>
            </w:r>
          </w:p>
          <w:p w14:paraId="0FE45D1E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IDLE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 (интегрированная среда) </w:t>
            </w:r>
          </w:p>
          <w:p w14:paraId="46D51034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реда разработки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PyCharm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Community</w:t>
            </w:r>
          </w:p>
        </w:tc>
        <w:tc>
          <w:tcPr>
            <w:tcW w:w="5953" w:type="dxa"/>
          </w:tcPr>
          <w:p w14:paraId="76DB7F97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 (версия 3.12.0)</w:t>
            </w:r>
          </w:p>
          <w:p w14:paraId="5DBAC8DA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python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org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ftp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python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/3.12.0/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python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-3.12.0-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amd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64.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exe</w:t>
              </w:r>
            </w:hyperlink>
          </w:p>
          <w:p w14:paraId="61B83CEB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05E885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63EC3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PyCharm Community (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версия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2023.2.5)</w:t>
            </w:r>
          </w:p>
          <w:p w14:paraId="67928FD6" w14:textId="77777777" w:rsidR="00342BFB" w:rsidRPr="00342BFB" w:rsidRDefault="00342BFB" w:rsidP="006C532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  <w:t>https://www.jetbrains.com/ru-ru/pycharm/download/download-thanks.html?platform=windows&amp;code=PCC</w:t>
            </w:r>
          </w:p>
        </w:tc>
      </w:tr>
      <w:tr w:rsidR="00342BFB" w:rsidRPr="00342BFB" w14:paraId="5D8F2F25" w14:textId="77777777" w:rsidTr="006C532F">
        <w:tc>
          <w:tcPr>
            <w:tcW w:w="9781" w:type="dxa"/>
            <w:gridSpan w:val="3"/>
          </w:tcPr>
          <w:p w14:paraId="5E041464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b/>
                <w:sz w:val="28"/>
                <w:szCs w:val="28"/>
              </w:rPr>
              <w:t>Текстовые редакторы и редакторы электронных таблиц</w:t>
            </w:r>
          </w:p>
        </w:tc>
      </w:tr>
      <w:tr w:rsidR="00342BFB" w:rsidRPr="00342BFB" w14:paraId="387B881F" w14:textId="77777777" w:rsidTr="006C532F">
        <w:trPr>
          <w:trHeight w:val="135"/>
        </w:trPr>
        <w:tc>
          <w:tcPr>
            <w:tcW w:w="1560" w:type="dxa"/>
            <w:vMerge w:val="restart"/>
          </w:tcPr>
          <w:p w14:paraId="59109115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Текстовые редакторы</w:t>
            </w:r>
          </w:p>
        </w:tc>
        <w:tc>
          <w:tcPr>
            <w:tcW w:w="2268" w:type="dxa"/>
          </w:tcPr>
          <w:p w14:paraId="6B9AA905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Word 2010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и выше</w:t>
            </w:r>
          </w:p>
        </w:tc>
        <w:tc>
          <w:tcPr>
            <w:tcW w:w="5953" w:type="dxa"/>
            <w:vAlign w:val="center"/>
          </w:tcPr>
          <w:p w14:paraId="27530F37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https://www.microsoft.com/ru-ru/education/products/office</w:t>
              </w:r>
            </w:hyperlink>
          </w:p>
        </w:tc>
      </w:tr>
      <w:tr w:rsidR="00342BFB" w:rsidRPr="002C484A" w14:paraId="76AFB8BA" w14:textId="77777777" w:rsidTr="006C532F">
        <w:trPr>
          <w:trHeight w:val="590"/>
        </w:trPr>
        <w:tc>
          <w:tcPr>
            <w:tcW w:w="1560" w:type="dxa"/>
            <w:vMerge/>
          </w:tcPr>
          <w:p w14:paraId="7621F09D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F18B1B2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Libre Office Writer (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версии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7.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953" w:type="dxa"/>
            <w:vAlign w:val="center"/>
          </w:tcPr>
          <w:p w14:paraId="4165BA7A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8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http://ru.libreoffice.org/download/</w:t>
              </w:r>
            </w:hyperlink>
          </w:p>
        </w:tc>
      </w:tr>
      <w:tr w:rsidR="00342BFB" w:rsidRPr="00342BFB" w14:paraId="2B7C9E92" w14:textId="77777777" w:rsidTr="006C532F">
        <w:trPr>
          <w:trHeight w:val="270"/>
        </w:trPr>
        <w:tc>
          <w:tcPr>
            <w:tcW w:w="1560" w:type="dxa"/>
            <w:vMerge w:val="restart"/>
          </w:tcPr>
          <w:p w14:paraId="4E4EB2AD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Редакторы электронных таблиц</w:t>
            </w:r>
          </w:p>
        </w:tc>
        <w:tc>
          <w:tcPr>
            <w:tcW w:w="2268" w:type="dxa"/>
          </w:tcPr>
          <w:p w14:paraId="3C298179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 2010 и выше</w:t>
            </w:r>
          </w:p>
        </w:tc>
        <w:tc>
          <w:tcPr>
            <w:tcW w:w="5953" w:type="dxa"/>
          </w:tcPr>
          <w:p w14:paraId="1F58C4A5" w14:textId="77777777" w:rsidR="00342BFB" w:rsidRPr="00342BFB" w:rsidRDefault="00000000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microsoft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education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products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office</w:t>
              </w:r>
            </w:hyperlink>
          </w:p>
        </w:tc>
      </w:tr>
      <w:tr w:rsidR="00342BFB" w:rsidRPr="002C484A" w14:paraId="48D40A9E" w14:textId="77777777" w:rsidTr="006C532F">
        <w:trPr>
          <w:trHeight w:val="708"/>
        </w:trPr>
        <w:tc>
          <w:tcPr>
            <w:tcW w:w="1560" w:type="dxa"/>
            <w:vMerge/>
          </w:tcPr>
          <w:p w14:paraId="66DC1C75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53C910B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Libre Office Calc (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версии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7.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7.6.</w:t>
            </w: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953" w:type="dxa"/>
          </w:tcPr>
          <w:p w14:paraId="1F9512FD" w14:textId="77777777" w:rsidR="00342BFB" w:rsidRPr="00342BFB" w:rsidRDefault="00000000" w:rsidP="006C532F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0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http://ru.libreoffice.org/download/</w:t>
              </w:r>
            </w:hyperlink>
          </w:p>
          <w:p w14:paraId="35062C08" w14:textId="77777777" w:rsidR="00342BFB" w:rsidRPr="00342BFB" w:rsidRDefault="00000000" w:rsidP="006C532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1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https://www.libreoffice.org/download/download-libreoffice/</w:t>
              </w:r>
            </w:hyperlink>
          </w:p>
        </w:tc>
      </w:tr>
      <w:tr w:rsidR="00342BFB" w:rsidRPr="00342BFB" w14:paraId="1525C51C" w14:textId="77777777" w:rsidTr="006C532F">
        <w:trPr>
          <w:trHeight w:val="405"/>
        </w:trPr>
        <w:tc>
          <w:tcPr>
            <w:tcW w:w="9781" w:type="dxa"/>
            <w:gridSpan w:val="3"/>
          </w:tcPr>
          <w:p w14:paraId="09A835D4" w14:textId="77777777" w:rsidR="00342BFB" w:rsidRPr="00342BFB" w:rsidRDefault="00342BFB" w:rsidP="006C5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ПО</w:t>
            </w:r>
          </w:p>
        </w:tc>
      </w:tr>
      <w:tr w:rsidR="00342BFB" w:rsidRPr="002C484A" w14:paraId="0D0FB928" w14:textId="77777777" w:rsidTr="006C532F">
        <w:trPr>
          <w:trHeight w:val="405"/>
        </w:trPr>
        <w:tc>
          <w:tcPr>
            <w:tcW w:w="1560" w:type="dxa"/>
          </w:tcPr>
          <w:p w14:paraId="65077466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Программа для просмотра PDF файлов</w:t>
            </w:r>
          </w:p>
        </w:tc>
        <w:tc>
          <w:tcPr>
            <w:tcW w:w="2268" w:type="dxa"/>
          </w:tcPr>
          <w:p w14:paraId="6A0953DB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 Reader</w:t>
            </w:r>
          </w:p>
        </w:tc>
        <w:tc>
          <w:tcPr>
            <w:tcW w:w="5953" w:type="dxa"/>
          </w:tcPr>
          <w:p w14:paraId="02E2DA7E" w14:textId="77777777" w:rsidR="00342BFB" w:rsidRPr="00342BFB" w:rsidRDefault="00342BFB" w:rsidP="006C53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2BFB">
              <w:rPr>
                <w:rFonts w:ascii="Times New Roman" w:hAnsi="Times New Roman" w:cs="Times New Roman"/>
                <w:sz w:val="28"/>
                <w:szCs w:val="28"/>
              </w:rPr>
              <w:t>Версия</w:t>
            </w:r>
            <w:r w:rsidRPr="00342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23.006.20380</w:t>
            </w:r>
          </w:p>
          <w:p w14:paraId="53E4D6C2" w14:textId="77777777" w:rsidR="00342BFB" w:rsidRPr="00342BFB" w:rsidRDefault="00000000" w:rsidP="006C532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2" w:history="1">
              <w:r w:rsidR="00342BFB" w:rsidRPr="00342BF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https://get.adobe.com/ru/reader/</w:t>
              </w:r>
            </w:hyperlink>
          </w:p>
        </w:tc>
      </w:tr>
    </w:tbl>
    <w:p w14:paraId="2F3EF47F" w14:textId="77777777" w:rsidR="00342BFB" w:rsidRPr="00342BFB" w:rsidRDefault="00342BFB" w:rsidP="00342B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42BFB" w:rsidRPr="00342BFB" w:rsidSect="00342BFB">
      <w:head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A89D1" w14:textId="77777777" w:rsidR="00AD4B7D" w:rsidRDefault="00AD4B7D" w:rsidP="00342BFB">
      <w:pPr>
        <w:spacing w:after="0" w:line="240" w:lineRule="auto"/>
      </w:pPr>
      <w:r>
        <w:separator/>
      </w:r>
    </w:p>
  </w:endnote>
  <w:endnote w:type="continuationSeparator" w:id="0">
    <w:p w14:paraId="636AC47F" w14:textId="77777777" w:rsidR="00AD4B7D" w:rsidRDefault="00AD4B7D" w:rsidP="0034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6101" w14:textId="77777777" w:rsidR="00AD4B7D" w:rsidRDefault="00AD4B7D" w:rsidP="00342BFB">
      <w:pPr>
        <w:spacing w:after="0" w:line="240" w:lineRule="auto"/>
      </w:pPr>
      <w:r>
        <w:separator/>
      </w:r>
    </w:p>
  </w:footnote>
  <w:footnote w:type="continuationSeparator" w:id="0">
    <w:p w14:paraId="18F0F21C" w14:textId="77777777" w:rsidR="00AD4B7D" w:rsidRDefault="00AD4B7D" w:rsidP="00342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3751435"/>
      <w:docPartObj>
        <w:docPartGallery w:val="Page Numbers (Top of Page)"/>
        <w:docPartUnique/>
      </w:docPartObj>
    </w:sdtPr>
    <w:sdtContent>
      <w:p w14:paraId="1A0185C4" w14:textId="77777777" w:rsidR="00342BFB" w:rsidRDefault="00342B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86B">
          <w:rPr>
            <w:noProof/>
          </w:rPr>
          <w:t>2</w:t>
        </w:r>
        <w:r>
          <w:fldChar w:fldCharType="end"/>
        </w:r>
      </w:p>
    </w:sdtContent>
  </w:sdt>
  <w:p w14:paraId="477569D3" w14:textId="77777777" w:rsidR="00342BFB" w:rsidRDefault="00342B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503EC"/>
    <w:multiLevelType w:val="hybridMultilevel"/>
    <w:tmpl w:val="A5E48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51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ABB"/>
    <w:rsid w:val="002C484A"/>
    <w:rsid w:val="00342BFB"/>
    <w:rsid w:val="0097586B"/>
    <w:rsid w:val="00A02ABB"/>
    <w:rsid w:val="00AD4B7D"/>
    <w:rsid w:val="00F7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8DE1"/>
  <w15:chartTrackingRefBased/>
  <w15:docId w15:val="{2D62CE8B-0FD3-4F54-9DDF-B0D8247D6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42BFB"/>
    <w:rPr>
      <w:color w:val="0000FF"/>
      <w:u w:val="single"/>
    </w:rPr>
  </w:style>
  <w:style w:type="table" w:styleId="a4">
    <w:name w:val="Table Grid"/>
    <w:basedOn w:val="a1"/>
    <w:uiPriority w:val="39"/>
    <w:rsid w:val="00342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42BFB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3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2BFB"/>
  </w:style>
  <w:style w:type="paragraph" w:styleId="a8">
    <w:name w:val="footer"/>
    <w:basedOn w:val="a"/>
    <w:link w:val="a9"/>
    <w:uiPriority w:val="99"/>
    <w:unhideWhenUsed/>
    <w:rsid w:val="003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2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sualstudio.microsoft.com/ru/thank-you-downloading-visual-studio/?sku=Community&amp;channel=Release&amp;version=VS2022&amp;source=VSLandingPage&amp;cid=2030&amp;passive=false" TargetMode="External"/><Relationship Id="rId13" Type="http://schemas.openxmlformats.org/officeDocument/2006/relationships/hyperlink" Target="https://www.jetbrains.com/ru-ru/idea/download/download-thanks.html?platform=windows&amp;code=IIC" TargetMode="External"/><Relationship Id="rId18" Type="http://schemas.openxmlformats.org/officeDocument/2006/relationships/hyperlink" Target="http://ru.libreoffice.org/download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ibreoffice.org/download/download-libreoffice/" TargetMode="External"/><Relationship Id="rId7" Type="http://schemas.openxmlformats.org/officeDocument/2006/relationships/hyperlink" Target="https://www.niisi.ru/kumir/dl.htm" TargetMode="External"/><Relationship Id="rId12" Type="http://schemas.openxmlformats.org/officeDocument/2006/relationships/hyperlink" Target="https://archive.apache.org/dist/netbeans/netbeans/12.0/Apache-NetBeans-12.0-bin-windows-x64.exe" TargetMode="External"/><Relationship Id="rId17" Type="http://schemas.openxmlformats.org/officeDocument/2006/relationships/hyperlink" Target="https://www.microsoft.com/ru-ru/education/products/offic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ython.org/ftp/python/3.12.0/python-3.12.0-amd64.exe" TargetMode="External"/><Relationship Id="rId20" Type="http://schemas.openxmlformats.org/officeDocument/2006/relationships/hyperlink" Target="http://ru.libreoffice.org/download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wnload.oracle.com/java/21/latest/jdk-21_windows-x64_bin.ex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reepascal.org/download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ourceforge.net/projects/dev-cpp/" TargetMode="External"/><Relationship Id="rId19" Type="http://schemas.openxmlformats.org/officeDocument/2006/relationships/hyperlink" Target="https://www.microsoft.com/ru-ru/education/products/offi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sualstudio.microsoft.com/ru/thank-you-downloading-visual-studio/?sku=Community&amp;channel=Release&amp;version=VS2022&amp;source=VSLandingPage&amp;cid=2030&amp;passive=false" TargetMode="External"/><Relationship Id="rId14" Type="http://schemas.openxmlformats.org/officeDocument/2006/relationships/hyperlink" Target="http://pascalabc.net/ssyilki-dlya-skachivaniya" TargetMode="External"/><Relationship Id="rId22" Type="http://schemas.openxmlformats.org/officeDocument/2006/relationships/hyperlink" Target="https://get.adobe.com/ru/read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ACER</cp:lastModifiedBy>
  <cp:revision>3</cp:revision>
  <dcterms:created xsi:type="dcterms:W3CDTF">2023-12-05T07:32:00Z</dcterms:created>
  <dcterms:modified xsi:type="dcterms:W3CDTF">2023-12-05T08:13:00Z</dcterms:modified>
</cp:coreProperties>
</file>